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1" w:rsidRDefault="00D84671" w:rsidP="00D84671">
      <w:pPr>
        <w:spacing w:after="26" w:line="247" w:lineRule="auto"/>
        <w:ind w:left="5387"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234D0">
        <w:rPr>
          <w:rFonts w:ascii="Times New Roman" w:hAnsi="Times New Roman" w:cs="Times New Roman"/>
          <w:b/>
          <w:sz w:val="28"/>
          <w:szCs w:val="28"/>
        </w:rPr>
        <w:t>4</w:t>
      </w:r>
    </w:p>
    <w:p w:rsidR="00D84671" w:rsidRDefault="00D84671" w:rsidP="00D84671">
      <w:pPr>
        <w:spacing w:after="26" w:line="247" w:lineRule="auto"/>
        <w:ind w:left="5387" w:righ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рекомендациям по профилактики</w:t>
      </w:r>
      <w:r w:rsidRPr="001D2EF9">
        <w:rPr>
          <w:rFonts w:ascii="Times New Roman" w:eastAsia="Times New Roman" w:hAnsi="Times New Roman" w:cs="Times New Roman"/>
          <w:b/>
          <w:sz w:val="28"/>
          <w:szCs w:val="28"/>
        </w:rPr>
        <w:t xml:space="preserve"> covid-19</w:t>
      </w:r>
    </w:p>
    <w:p w:rsidR="00D84671" w:rsidRPr="000831C9" w:rsidRDefault="00D84671" w:rsidP="00D84671">
      <w:pPr>
        <w:spacing w:after="26" w:line="247" w:lineRule="auto"/>
        <w:ind w:left="5387" w:righ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посетителей (покупателей) торговых центров, предприятий торговли,</w:t>
      </w:r>
      <w:r w:rsidRPr="000831C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ственного </w:t>
      </w:r>
      <w:r w:rsidRPr="000831C9">
        <w:rPr>
          <w:rFonts w:ascii="Times New Roman" w:eastAsia="Times New Roman" w:hAnsi="Times New Roman" w:cs="Times New Roman"/>
          <w:b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и оказывающих услуги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досугового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характера</w:t>
      </w:r>
    </w:p>
    <w:p w:rsidR="00D84671" w:rsidRDefault="00D84671" w:rsidP="00085C7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74" w:rsidRDefault="00085C74" w:rsidP="00085C7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Рациональное использование</w:t>
      </w:r>
      <w:r w:rsidR="008E6B74" w:rsidRPr="008E6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C74" w:rsidRDefault="00085C74" w:rsidP="00085C74">
      <w:pPr>
        <w:shd w:val="clear" w:color="auto" w:fill="FFFFFF" w:themeFill="background1"/>
        <w:spacing w:after="0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средств индивидуальной защиты</w:t>
      </w:r>
      <w:r w:rsidRPr="001B1253">
        <w:rPr>
          <w:rFonts w:ascii="Times New Roman" w:hAnsi="Times New Roman" w:cs="Times New Roman"/>
          <w:b/>
          <w:sz w:val="28"/>
          <w:szCs w:val="28"/>
        </w:rPr>
        <w:t xml:space="preserve"> и средств гигиены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671" w:rsidRPr="008E6B74">
        <w:rPr>
          <w:rFonts w:ascii="Times New Roman" w:hAnsi="Times New Roman" w:cs="Times New Roman"/>
          <w:b/>
          <w:sz w:val="28"/>
          <w:szCs w:val="28"/>
        </w:rPr>
        <w:t>с целью профилактики COVID-19</w:t>
      </w:r>
      <w:r w:rsidR="00D84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объектах торговли, общественного питания и оказывающих услуги досугового характера</w:t>
      </w:r>
      <w:r w:rsidR="008E6B74" w:rsidRPr="008E6B74">
        <w:t xml:space="preserve"> </w:t>
      </w:r>
    </w:p>
    <w:p w:rsidR="00D84671" w:rsidRPr="001B1253" w:rsidRDefault="00D84671" w:rsidP="00085C7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74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 xml:space="preserve">При ограниченном доступе к средствам индивидуальной защиты и средствам гигиены рук, необходимо организовать их рациональное использование, с учетом ниже приведенных рекомендаций. </w:t>
      </w:r>
    </w:p>
    <w:p w:rsidR="00D84671" w:rsidRPr="00141A55" w:rsidRDefault="00D84671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55">
        <w:rPr>
          <w:rFonts w:ascii="Times New Roman" w:hAnsi="Times New Roman" w:cs="Times New Roman"/>
          <w:b/>
          <w:sz w:val="24"/>
          <w:szCs w:val="24"/>
        </w:rPr>
        <w:t>Приоритеты использования масок</w: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>Наивысший приоритет – работники, непосредственно обслуживающие посетителей (покупателей), и работники, занимающиеся уборкой помещений.</w:t>
      </w:r>
      <w:r w:rsidRPr="00141A55">
        <w:rPr>
          <w:sz w:val="24"/>
          <w:szCs w:val="24"/>
        </w:rPr>
        <w:t xml:space="preserve"> </w:t>
      </w:r>
      <w:r w:rsidRPr="00141A55">
        <w:rPr>
          <w:rFonts w:ascii="Times New Roman" w:hAnsi="Times New Roman" w:cs="Times New Roman"/>
          <w:sz w:val="24"/>
          <w:szCs w:val="24"/>
        </w:rPr>
        <w:t xml:space="preserve">Помимо масок, персонал, </w:t>
      </w:r>
      <w:bookmarkStart w:id="0" w:name="_GoBack"/>
      <w:bookmarkEnd w:id="0"/>
      <w:r w:rsidRPr="00141A55">
        <w:rPr>
          <w:rFonts w:ascii="Times New Roman" w:hAnsi="Times New Roman" w:cs="Times New Roman"/>
          <w:sz w:val="24"/>
          <w:szCs w:val="24"/>
        </w:rPr>
        <w:t>занимающийся уборкой помещений должен использовать перчатки, защитные очки и халат.</w: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>Если имеются достаточные запасы, все сотрудники, контактирующие с посетителями, должны носить маску.</w: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 xml:space="preserve">Маски можно использовать, не меняя их, в течение </w:t>
      </w:r>
      <w:r w:rsidR="00D84671">
        <w:rPr>
          <w:rFonts w:ascii="Times New Roman" w:hAnsi="Times New Roman" w:cs="Times New Roman"/>
          <w:sz w:val="24"/>
          <w:szCs w:val="24"/>
        </w:rPr>
        <w:t>четырех часов</w:t>
      </w:r>
      <w:r w:rsidRPr="00141A55">
        <w:rPr>
          <w:rFonts w:ascii="Times New Roman" w:hAnsi="Times New Roman" w:cs="Times New Roman"/>
          <w:sz w:val="24"/>
          <w:szCs w:val="24"/>
        </w:rPr>
        <w:t xml:space="preserve">, если маска не повреждена, не загрязнена и не намокла. </w:t>
      </w:r>
    </w:p>
    <w:p w:rsidR="00085C74" w:rsidRPr="00141A55" w:rsidRDefault="00085C74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 (Рисунок 1), важно правильно расположить на лицевой стороне и отрегулировать ее металлическим зажимом для носа (Рисунок 2), чтобы добиться правильной посадки.</w:t>
      </w:r>
    </w:p>
    <w:p w:rsidR="00085C74" w:rsidRDefault="00085C74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671" w:rsidRPr="00141A55" w:rsidRDefault="00D84671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C74" w:rsidRPr="00141A55" w:rsidRDefault="00085C74" w:rsidP="00085C74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141A5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Рисунок 1. Ношение маски </w:t>
      </w:r>
    </w:p>
    <w:p w:rsidR="00085C74" w:rsidRPr="00141A55" w:rsidRDefault="00085C74" w:rsidP="00085C74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085C74" w:rsidRPr="00141A55" w:rsidRDefault="006C0BBC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C0BBC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</w:r>
      <w:r w:rsidRPr="006C0BBC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group id="Group 7933" o:spid="_x0000_s1026" style="width:222.45pt;height:168.7pt;mso-position-horizontal-relative:char;mso-position-vertical-relative:line" coordsize="32988,27731">
            <v:rect id="Rectangle 882" o:spid="_x0000_s1027" style="position:absolute;left:32630;top:26621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aMc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3i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naMcYAAADdAAAADwAAAAAAAAAAAAAAAACYAgAAZHJz&#10;L2Rvd25yZXYueG1sUEsFBgAAAAAEAAQA9QAAAIsDAAAAAA=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34" o:spid="_x0000_s1028" type="#_x0000_t75" style="position:absolute;left:47;top:48;width:32398;height:27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p3fEAAAA3QAAAA8AAABkcnMvZG93bnJldi54bWxEj0FrAjEUhO8F/0N4Qi9Fs5WutatRrFDw&#10;Wiv0+ty8Zhc3L9skjdt/b4RCj8PMfMOsNoPtRCIfWscKHqcFCOLa6ZaNguPH22QBIkRkjZ1jUvBL&#10;ATbr0d0KK+0u/E7pEI3IEA4VKmhi7CspQ92QxTB1PXH2vpy3GLP0RmqPlwy3nZwVxVxabDkvNNjT&#10;rqH6fPixCj5fnsxull7Lk8H9t0kPp7RNXqn78bBdgog0xP/wX3uvFTyXZQm3N/kJ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op3fEAAAA3QAAAA8AAAAAAAAAAAAAAAAA&#10;nwIAAGRycy9kb3ducmV2LnhtbFBLBQYAAAAABAAEAPcAAACQAwAAAAA=&#10;">
              <v:imagedata r:id="rId4" o:title=""/>
            </v:shape>
            <v:shape id="Shape 935" o:spid="_x0000_s1029" style="position:absolute;width:32492;height:27425;visibility:visible;mso-wrap-style:square;v-text-anchor:top" coordsize="3249295,2742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lHsQA&#10;AADdAAAADwAAAGRycy9kb3ducmV2LnhtbESP0WqDQBRE3wP9h+UW+pasSdGIdQ2lUPCppNEPuHVv&#10;VOLete6a2L/PFgp9HGbmDJMfFjOIK02ut6xgu4lAEDdW99wqqKv3dQrCeWSNg2VS8EMODsXDKsdM&#10;2xt/0vXkWxEg7DJU0Hk/ZlK6piODbmNH4uCd7WTQBzm1Uk94C3AzyF0UJdJgz2Ghw5HeOmoup9ko&#10;OM9JWiHPdXmc/ffuuTYfzZdR6ulxeX0B4Wnx/+G/dqkV7OM4gd834Qn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ZR7EAAAA3QAAAA8AAAAAAAAAAAAAAAAAmAIAAGRycy9k&#10;b3ducmV2LnhtbFBLBQYAAAAABAAEAPUAAACJAwAAAAA=&#10;" adj="0,,0" path="m,2742565r3249295,l3249295,,,,,2742565xe" filled="f" strokecolor="#bfbfbf">
              <v:stroke joinstyle="round"/>
              <v:formulas/>
              <v:path arrowok="t" o:connecttype="custom" o:connectlocs="0,27425;32492,27425;32492,0;0,0;0,27425" o:connectangles="0,0,0,0,0" textboxrect="0,0,3249295,2742565"/>
            </v:shape>
            <w10:wrap type="none"/>
            <w10:anchorlock/>
          </v:group>
        </w:pict>
      </w:r>
    </w:p>
    <w:p w:rsidR="00085C74" w:rsidRDefault="00085C74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D84671" w:rsidRPr="00141A55" w:rsidRDefault="00D84671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085C74" w:rsidRPr="00141A55" w:rsidRDefault="00085C74" w:rsidP="00085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2. </w:t>
      </w:r>
      <w:r w:rsidRPr="0014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Установка металлического носового зажима маски</w:t>
      </w:r>
    </w:p>
    <w:p w:rsidR="00085C74" w:rsidRPr="00141A55" w:rsidRDefault="00085C74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085C74" w:rsidRPr="00141A55" w:rsidRDefault="006C0BBC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C0BBC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</w:r>
      <w:r w:rsidRPr="006C0BBC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group id="Group 7935" o:spid="_x0000_s1030" style="width:269.65pt;height:178.05pt;mso-position-horizontal-relative:char;mso-position-vertical-relative:line" coordorigin=",-148" coordsize="33247,24532">
            <v:rect id="Rectangle 883" o:spid="_x0000_s1031" style="position:absolute;width:4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QNMMA&#10;AADd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ePR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TQNMMAAADdAAAADwAAAAAAAAAAAAAAAACYAgAAZHJzL2Rv&#10;d25yZXYueG1sUEsFBgAAAAAEAAQA9QAAAIgDAAAAAA=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</w:p>
                </w:txbxContent>
              </v:textbox>
            </v:rect>
            <v:rect id="Rectangle 884" o:spid="_x0000_s1032" style="position:absolute;left:4463;top:-14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1r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t4H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da/HAAAA3QAAAA8AAAAAAAAAAAAAAAAAmAIAAGRy&#10;cy9kb3ducmV2LnhtbFBLBQYAAAAABAAEAPUAAACMAwAAAAA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</w:p>
                </w:txbxContent>
              </v:textbox>
            </v:rect>
            <v:rect id="Rectangle 885" o:spid="_x0000_s1033" style="position:absolute;left:13799;width:480;height:5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OZsYA&#10;AADdAAAADwAAAGRycy9kb3ducmV2LnhtbESPS4vCQBCE7wv+h6EFb+vEFR9ER5FF93FQ0eTircm0&#10;STDTEzKjZv+9Iyx4LKrqK2q+bE0lbtS40rKCQT8CQZxZXXKuIE0271MQziNrrCyTgj9ysFx03uYY&#10;a3vnA92OPhcBwi5GBYX3dSylywoy6Pq2Jg7e2TYGfZBNLnWD9wA3lfyIorE0WHJYKLCmz4Kyy/Fq&#10;FKxMnu7Xp9H2N8E0+dqlQ1zvvpXqddvVDISn1r/C/+0frWAyGg/g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cOZsYAAADdAAAADwAAAAAAAAAAAAAAAACYAgAAZHJz&#10;L2Rvd25yZXYueG1sUEsFBgAAAAAEAAQA9QAAAIsDAAAAAA=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</w:p>
                </w:txbxContent>
              </v:textbox>
            </v:rect>
            <v:rect id="Rectangle 886" o:spid="_x0000_s1034" style="position:absolute;left:18924;width:4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tY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6HA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AtY8YAAADdAAAADwAAAAAAAAAAAAAAAACYAgAAZHJz&#10;L2Rvd25yZXYueG1sUEsFBgAAAAAEAAQA9QAAAIsDAAAAAA=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</w:p>
                </w:txbxContent>
              </v:textbox>
            </v:rect>
            <v:rect id="Rectangle 887" o:spid="_x0000_s1035" style="position:absolute;left:30181;width:4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+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f0u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ciPjHAAAA3QAAAA8AAAAAAAAAAAAAAAAAmAIAAGRy&#10;cy9kb3ducmV2LnhtbFBLBQYAAAAABAAEAPUAAACMAwAAAAA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</w:p>
                </w:txbxContent>
              </v:textbox>
            </v:rect>
            <v:rect id="Rectangle 888" o:spid="_x0000_s1036" style="position:absolute;left:27389;width:4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Qj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f0u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1EIzHAAAA3QAAAA8AAAAAAAAAAAAAAAAAmAIAAGRy&#10;cy9kb3ducmV2LnhtbFBLBQYAAAAABAAEAPUAAACMAwAAAAA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889" o:spid="_x0000_s1037" style="position:absolute;left:32771;top:22908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1F8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Z/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m1F8YAAADdAAAADwAAAAAAAAAAAAAAAACYAgAAZHJz&#10;L2Rvd25yZXYueG1sUEsFBgAAAAAEAAQA9QAAAIsDAAAAAA==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937" o:spid="_x0000_s1038" type="#_x0000_t75" style="position:absolute;left:188;top:2048;width:32398;height:2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Tt9LEAAAA3QAAAA8AAABkcnMvZG93bnJldi54bWxEj1trAjEUhN8L/odwhL7VrIVudTWKCAUf&#10;pLRe3g/JcS9uTsIm6tpf3xQKPg4z8w0zX/a2FVfqQu1YwXiUgSDWztRcKjjsP14mIEJENtg6JgV3&#10;CrBcDJ7mWBh342+67mIpEoRDgQqqGH0hZdAVWQwj54mTd3KdxZhkV0rT4S3BbStfsyyXFmtOCxV6&#10;Wlekz7uLVfDT8HrakA/Ou2Nznmj9+cVbpZ6H/WoGIlIfH+H/9sYoeH/Lc/h7k5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Tt9LEAAAA3QAAAA8AAAAAAAAAAAAAAAAA&#10;nwIAAGRycy9kb3ducmV2LnhtbFBLBQYAAAAABAAEAPcAAACQAwAAAAA=&#10;">
              <v:imagedata r:id="rId5" o:title=""/>
            </v:shape>
            <v:shape id="Shape 938" o:spid="_x0000_s1039" style="position:absolute;left:141;top:2000;width:32493;height:21685;visibility:visible;mso-wrap-style:square;v-text-anchor:top" coordsize="3249295,2168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5VcUA&#10;AADdAAAADwAAAGRycy9kb3ducmV2LnhtbESPwWrDMBBE74X8g9hAb7UcQ53GjRJCiMHQU1OT82Jt&#10;bRNrZSQ5cfv1VaHQ4zAzb5jtfjaDuJHzvWUFqyQFQdxY3XOroP4on15A+ICscbBMCr7Iw363eNhi&#10;oe2d3+l2Dq2IEPYFKuhCGAspfdORQZ/YkTh6n9YZDFG6VmqH9wg3g8zSNJcGe44LHY507Ki5niej&#10;oLxkGb7V5eTabzlWuKmz9HRS6nE5H15BBJrDf/ivXWkF6+d8Db9v4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3lVxQAAAN0AAAAPAAAAAAAAAAAAAAAAAJgCAABkcnMv&#10;ZG93bnJldi54bWxQSwUGAAAAAAQABAD1AAAAigMAAAAA&#10;" adj="0,,0" path="m,2168525r3249295,l3249295,,,,,2168525xe" filled="f" strokecolor="#bfbfbf">
              <v:stroke joinstyle="round"/>
              <v:formulas/>
              <v:path arrowok="t" o:connecttype="custom" o:connectlocs="0,21685;32493,21685;32493,0;0,0;0,21685" o:connectangles="0,0,0,0,0" textboxrect="0,0,3249295,2168525"/>
            </v:shape>
            <w10:wrap type="none"/>
            <w10:anchorlock/>
          </v:group>
        </w:pict>
      </w:r>
    </w:p>
    <w:p w:rsidR="00085C74" w:rsidRPr="00141A55" w:rsidRDefault="00085C74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Маску снимают, как показано на рисунке 3, поместив пальцы под резинки.  После снятия маску утилизируют в пакет для мусора с последующей утилизацией в контейнер для сбора твердых бытовых отходов. </w:t>
      </w:r>
    </w:p>
    <w:p w:rsidR="00085C74" w:rsidRPr="00141A55" w:rsidRDefault="00085C74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избегать прикосновения к маске при ее снятии и </w:t>
      </w:r>
      <w:proofErr w:type="spellStart"/>
      <w:r w:rsidRPr="0014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</w:t>
      </w:r>
      <w:proofErr w:type="spellEnd"/>
      <w:r w:rsidRPr="0014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C74" w:rsidRPr="00141A55" w:rsidRDefault="00085C74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необходимо мыть водой с мылом или обрабатывать кожным антисептиком перед надеванием маски и сразу после снятия.</w:t>
      </w:r>
    </w:p>
    <w:p w:rsidR="00085C74" w:rsidRPr="00141A55" w:rsidRDefault="00085C74" w:rsidP="000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C74" w:rsidRPr="00141A55" w:rsidRDefault="00085C74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141A5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Рисунок 3. Снятие </w:t>
      </w:r>
      <w:r w:rsidR="00A5017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маски</w:t>
      </w:r>
      <w:r w:rsidRPr="00141A5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(шаги с 1 по 4)</w:t>
      </w:r>
    </w:p>
    <w:p w:rsidR="00085C74" w:rsidRPr="00141A55" w:rsidRDefault="006C0BBC" w:rsidP="00085C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C0BBC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</w:r>
      <w:r w:rsidRPr="006C0BBC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group id="Group 6870" o:spid="_x0000_s1040" style="width:355.5pt;height:255pt;mso-position-horizontal-relative:char;mso-position-vertical-relative:line" coordsize="58902,39550">
            <v:rect id="Rectangle 1239" o:spid="_x0000_s1041" style="position:absolute;left:58545;top:38440;width:47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85C74" w:rsidRDefault="00085C74" w:rsidP="00085C74">
                    <w:pPr>
                      <w:spacing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306" o:spid="_x0000_s1042" type="#_x0000_t75" style="position:absolute;left:47;top:48;width:58316;height:3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1IHFAAAA2wAAAA8AAABkcnMvZG93bnJldi54bWxEj9FqwkAQRd8L/sMyQl9K3bQU0dRVpFAQ&#10;BEXNB0yz02wwO5tmVxP79c5DoW8z3Dv3nlmsBt+oK3WxDmzgZZKBIi6DrbkyUJw+n2egYkK22AQm&#10;AzeKsFqOHhaY29Dzga7HVCkJ4ZijAZdSm2sdS0ce4yS0xKJ9h85jkrWrtO2wl3Df6Ncsm2qPNUuD&#10;w5Y+HJXn48UbmO/7r2m13bmfp9/dAV1WUP9WGPM4HtbvoBIN6d/8d72xgi/08osMo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Q9SBxQAAANsAAAAPAAAAAAAAAAAAAAAA&#10;AJ8CAABkcnMvZG93bnJldi54bWxQSwUGAAAAAAQABAD3AAAAkQMAAAAA&#10;">
              <v:imagedata r:id="rId6" o:title=""/>
            </v:shape>
            <v:shape id="Shape 1307" o:spid="_x0000_s1043" style="position:absolute;width:58411;height:39147;visibility:visible;mso-wrap-style:square;v-text-anchor:top" coordsize="5841111,391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kWsIA&#10;AADbAAAADwAAAGRycy9kb3ducmV2LnhtbERPS2rDMBDdF3oHMYVuQizHi9A6UUJIMbRkEyc9wNia&#10;2qbWyEiK7d6+KhSym8f7znY/m16M5HxnWcEqSUEQ11Z33Cj4vBbLFxA+IGvsLZOCH/Kw3z0+bDHX&#10;duKSxktoRAxhn6OCNoQhl9LXLRn0iR2II/dlncEQoWukdjjFcNPLLE3X0mDHsaHFgY4t1d+Xm1Hw&#10;Wh7fFmyK84dLs0M9n6rptqiUen6aDxsQgeZwF/+733Wcv4K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iRawgAAANsAAAAPAAAAAAAAAAAAAAAAAJgCAABkcnMvZG93&#10;bnJldi54bWxQSwUGAAAAAAQABAD1AAAAhwMAAAAA&#10;" adj="0,,0" path="m,3914775r5841111,l5841111,,,,,3914775xe" filled="f" strokecolor="#bfbfbf">
              <v:stroke joinstyle="round"/>
              <v:formulas/>
              <v:path arrowok="t" o:connecttype="custom" o:connectlocs="0,39147;58411,39147;58411,0;0,0;0,39147" o:connectangles="0,0,0,0,0" textboxrect="0,0,5841111,3914775"/>
            </v:shape>
            <w10:wrap type="none"/>
            <w10:anchorlock/>
          </v:group>
        </w:pic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55">
        <w:rPr>
          <w:rFonts w:ascii="Times New Roman" w:hAnsi="Times New Roman" w:cs="Times New Roman"/>
          <w:b/>
          <w:sz w:val="24"/>
          <w:szCs w:val="24"/>
        </w:rPr>
        <w:t>Приоритеты использования средств для обработки рук</w: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>Приоритетным является обеспечение для всех посетителей и персонала возможности мытья рук, с использованием воды и мыла, строгое соблюдение персоналом методов мытья рук.</w: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 xml:space="preserve">Работники, непосредственно обслуживающие посетителей (покупателей) должны регулярно обрабатывать руки кожными антисептиками. </w:t>
      </w:r>
    </w:p>
    <w:p w:rsidR="00085C74" w:rsidRPr="00141A55" w:rsidRDefault="00085C74" w:rsidP="00085C7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55">
        <w:rPr>
          <w:rFonts w:ascii="Times New Roman" w:hAnsi="Times New Roman" w:cs="Times New Roman"/>
          <w:sz w:val="24"/>
          <w:szCs w:val="24"/>
        </w:rPr>
        <w:t>Работники, занимающиеся уборкой помещений, должны обрабатывать руки кожными антисептиками.</w:t>
      </w:r>
    </w:p>
    <w:p w:rsidR="006C209B" w:rsidRDefault="006C209B"/>
    <w:sectPr w:rsidR="006C209B" w:rsidSect="00990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5C74"/>
    <w:rsid w:val="00085C74"/>
    <w:rsid w:val="002C10F3"/>
    <w:rsid w:val="003234D0"/>
    <w:rsid w:val="006C0BBC"/>
    <w:rsid w:val="006C209B"/>
    <w:rsid w:val="008E6B74"/>
    <w:rsid w:val="00990EB1"/>
    <w:rsid w:val="00A50179"/>
    <w:rsid w:val="00D8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dcterms:created xsi:type="dcterms:W3CDTF">2020-03-29T14:26:00Z</dcterms:created>
  <dcterms:modified xsi:type="dcterms:W3CDTF">2020-03-30T11:08:00Z</dcterms:modified>
</cp:coreProperties>
</file>